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8E64" w14:textId="2BFC4608" w:rsidR="006A25DE" w:rsidRDefault="0056245D" w:rsidP="00AE7A3E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　　　　令和</w:t>
      </w:r>
      <w:r w:rsidR="00E326B3">
        <w:rPr>
          <w:rFonts w:hint="eastAsia"/>
        </w:rPr>
        <w:t>５</w:t>
      </w:r>
      <w:r>
        <w:rPr>
          <w:rFonts w:hint="eastAsia"/>
        </w:rPr>
        <w:t>年</w:t>
      </w:r>
      <w:r w:rsidR="00E326B3">
        <w:rPr>
          <w:rFonts w:hint="eastAsia"/>
        </w:rPr>
        <w:t>１０</w:t>
      </w:r>
      <w:r>
        <w:rPr>
          <w:rFonts w:hint="eastAsia"/>
        </w:rPr>
        <w:t>月</w:t>
      </w:r>
      <w:r w:rsidR="00E6781C">
        <w:rPr>
          <w:rFonts w:hint="eastAsia"/>
        </w:rPr>
        <w:t>２４</w:t>
      </w:r>
      <w:r w:rsidR="00CD0917">
        <w:rPr>
          <w:rFonts w:hint="eastAsia"/>
        </w:rPr>
        <w:t>日</w:t>
      </w:r>
    </w:p>
    <w:p w14:paraId="2B079693" w14:textId="77777777" w:rsidR="00CD0917" w:rsidRPr="00AE7A3E" w:rsidRDefault="00CD0917" w:rsidP="00AE7A3E">
      <w:pPr>
        <w:spacing w:line="360" w:lineRule="exact"/>
        <w:rPr>
          <w:sz w:val="16"/>
          <w:szCs w:val="16"/>
        </w:rPr>
      </w:pPr>
    </w:p>
    <w:p w14:paraId="3FB7A35A" w14:textId="607DBF0B" w:rsidR="00CD0917" w:rsidRDefault="00CD0917" w:rsidP="00AE7A3E">
      <w:pPr>
        <w:spacing w:line="360" w:lineRule="exact"/>
      </w:pPr>
      <w:r>
        <w:rPr>
          <w:rFonts w:hint="eastAsia"/>
        </w:rPr>
        <w:t xml:space="preserve">　各　　位</w:t>
      </w:r>
    </w:p>
    <w:p w14:paraId="169E1B8C" w14:textId="6677FEE0" w:rsidR="00CD0917" w:rsidRDefault="006A25DE" w:rsidP="00AE7A3E">
      <w:pPr>
        <w:spacing w:line="360" w:lineRule="exact"/>
        <w:jc w:val="right"/>
      </w:pPr>
      <w:r w:rsidRPr="00CD0917">
        <w:rPr>
          <w:rFonts w:hint="eastAsia"/>
          <w:spacing w:val="157"/>
          <w:kern w:val="0"/>
          <w:fitText w:val="2310" w:id="-1171548672"/>
        </w:rPr>
        <w:t>都城</w:t>
      </w:r>
      <w:r w:rsidR="00CD0917" w:rsidRPr="00CD0917">
        <w:rPr>
          <w:rFonts w:hint="eastAsia"/>
          <w:spacing w:val="157"/>
          <w:kern w:val="0"/>
          <w:fitText w:val="2310" w:id="-1171548672"/>
        </w:rPr>
        <w:t>税務</w:t>
      </w:r>
      <w:r w:rsidR="00CD0917" w:rsidRPr="00CD0917">
        <w:rPr>
          <w:rFonts w:hint="eastAsia"/>
          <w:spacing w:val="2"/>
          <w:kern w:val="0"/>
          <w:fitText w:val="2310" w:id="-1171548672"/>
        </w:rPr>
        <w:t>署</w:t>
      </w:r>
    </w:p>
    <w:p w14:paraId="430AB2BE" w14:textId="2C3F61F7" w:rsidR="006A25DE" w:rsidRDefault="00CD0917" w:rsidP="00AE7A3E">
      <w:pPr>
        <w:spacing w:line="360" w:lineRule="exact"/>
        <w:ind w:firstLineChars="2900" w:firstLine="6090"/>
        <w:jc w:val="right"/>
      </w:pPr>
      <w:r>
        <w:rPr>
          <w:rFonts w:hint="eastAsia"/>
        </w:rPr>
        <w:t>公益社団法人</w:t>
      </w:r>
      <w:r w:rsidR="008C10B9">
        <w:rPr>
          <w:rFonts w:hint="eastAsia"/>
        </w:rPr>
        <w:t xml:space="preserve">都城法人会　</w:t>
      </w:r>
    </w:p>
    <w:p w14:paraId="1ACC18E5" w14:textId="64E7DAA5" w:rsidR="008C10B9" w:rsidRDefault="00B914CC" w:rsidP="00AE7A3E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　　　　　　</w:t>
      </w:r>
      <w:r w:rsidR="006E1F6A">
        <w:rPr>
          <w:rFonts w:hint="eastAsia"/>
        </w:rPr>
        <w:t xml:space="preserve">　</w:t>
      </w:r>
      <w:r>
        <w:rPr>
          <w:rFonts w:hint="eastAsia"/>
        </w:rPr>
        <w:t xml:space="preserve">　（公印省略）</w:t>
      </w:r>
    </w:p>
    <w:p w14:paraId="1A551E5F" w14:textId="77777777" w:rsidR="00B914CC" w:rsidRPr="00AE7A3E" w:rsidRDefault="00B914CC" w:rsidP="00AE7A3E">
      <w:pPr>
        <w:spacing w:line="360" w:lineRule="exact"/>
        <w:rPr>
          <w:sz w:val="16"/>
          <w:szCs w:val="16"/>
        </w:rPr>
      </w:pPr>
    </w:p>
    <w:p w14:paraId="7B138CD1" w14:textId="36F1D6D1" w:rsidR="006637A0" w:rsidRPr="006637A0" w:rsidRDefault="006637A0" w:rsidP="00AE7A3E">
      <w:pPr>
        <w:spacing w:line="360" w:lineRule="exact"/>
        <w:jc w:val="center"/>
        <w:rPr>
          <w:sz w:val="28"/>
          <w:szCs w:val="28"/>
        </w:rPr>
      </w:pPr>
      <w:r w:rsidRPr="006637A0">
        <w:rPr>
          <w:rFonts w:hint="eastAsia"/>
          <w:sz w:val="28"/>
          <w:szCs w:val="28"/>
        </w:rPr>
        <w:t>新設法人説明会開催のご案内</w:t>
      </w:r>
    </w:p>
    <w:p w14:paraId="10159BE1" w14:textId="77777777" w:rsidR="006637A0" w:rsidRPr="00AE7A3E" w:rsidRDefault="006637A0" w:rsidP="00AE7A3E">
      <w:pPr>
        <w:spacing w:line="360" w:lineRule="exact"/>
        <w:rPr>
          <w:sz w:val="16"/>
          <w:szCs w:val="16"/>
        </w:rPr>
      </w:pPr>
    </w:p>
    <w:p w14:paraId="150EE634" w14:textId="31E69A40" w:rsidR="008C10B9" w:rsidRDefault="008C10B9" w:rsidP="00AE7A3E">
      <w:pPr>
        <w:spacing w:line="360" w:lineRule="exact"/>
      </w:pPr>
      <w:r>
        <w:rPr>
          <w:rFonts w:hint="eastAsia"/>
        </w:rPr>
        <w:t xml:space="preserve">　　時下ますますご清祥のこととお喜び申し上げます。</w:t>
      </w:r>
    </w:p>
    <w:p w14:paraId="3D6EF638" w14:textId="253B59FE" w:rsidR="0056245D" w:rsidRDefault="0056245D" w:rsidP="00AE7A3E">
      <w:pPr>
        <w:spacing w:line="360" w:lineRule="exact"/>
      </w:pPr>
      <w:r>
        <w:rPr>
          <w:rFonts w:hint="eastAsia"/>
        </w:rPr>
        <w:t xml:space="preserve">　　</w:t>
      </w:r>
      <w:r w:rsidR="006637A0">
        <w:rPr>
          <w:rFonts w:hint="eastAsia"/>
        </w:rPr>
        <w:t>税務につきましては、日頃からご協力をいただき厚くお礼申し上げます。</w:t>
      </w:r>
    </w:p>
    <w:p w14:paraId="72EFF329" w14:textId="73C643F0" w:rsidR="006A25DE" w:rsidRDefault="006637A0" w:rsidP="00AE7A3E">
      <w:pPr>
        <w:spacing w:line="360" w:lineRule="exact"/>
        <w:ind w:left="210" w:hangingChars="100" w:hanging="210"/>
      </w:pPr>
      <w:r>
        <w:rPr>
          <w:rFonts w:hint="eastAsia"/>
        </w:rPr>
        <w:t xml:space="preserve">　　さて、</w:t>
      </w:r>
      <w:r w:rsidR="007005D3">
        <w:rPr>
          <w:rFonts w:hint="eastAsia"/>
        </w:rPr>
        <w:t>この度、都城税務署と都城法人会</w:t>
      </w:r>
      <w:r w:rsidR="00B914CC">
        <w:rPr>
          <w:rFonts w:hint="eastAsia"/>
        </w:rPr>
        <w:t>との</w:t>
      </w:r>
      <w:r w:rsidR="007005D3">
        <w:rPr>
          <w:rFonts w:hint="eastAsia"/>
        </w:rPr>
        <w:t>共催</w:t>
      </w:r>
      <w:r w:rsidR="00B914CC">
        <w:rPr>
          <w:rFonts w:hint="eastAsia"/>
        </w:rPr>
        <w:t>で</w:t>
      </w:r>
      <w:r w:rsidR="00A04253">
        <w:rPr>
          <w:rFonts w:hint="eastAsia"/>
        </w:rPr>
        <w:t>、</w:t>
      </w:r>
      <w:r w:rsidR="00A13C21">
        <w:rPr>
          <w:rFonts w:hint="eastAsia"/>
        </w:rPr>
        <w:t>都城税務署管内に</w:t>
      </w:r>
      <w:r w:rsidR="00A04253">
        <w:rPr>
          <w:rFonts w:hint="eastAsia"/>
        </w:rPr>
        <w:t>新たに設立された法人を対象</w:t>
      </w:r>
      <w:r w:rsidR="00A13C21">
        <w:rPr>
          <w:rFonts w:hint="eastAsia"/>
        </w:rPr>
        <w:t>に</w:t>
      </w:r>
      <w:r w:rsidR="00A04253">
        <w:rPr>
          <w:rFonts w:hint="eastAsia"/>
        </w:rPr>
        <w:t>下記のとおり新設法人説明会を開催することとなりました。</w:t>
      </w:r>
      <w:r w:rsidR="00C12793">
        <w:rPr>
          <w:rFonts w:hint="eastAsia"/>
        </w:rPr>
        <w:t>ご承知のとおり、</w:t>
      </w:r>
      <w:r w:rsidR="00A13C21">
        <w:rPr>
          <w:rFonts w:hint="eastAsia"/>
        </w:rPr>
        <w:t>会社を設立されますと法人税、源泉所得税、消費税等さまざまな税金が関係してまいりますので、</w:t>
      </w:r>
      <w:r w:rsidR="00336214">
        <w:rPr>
          <w:rFonts w:hint="eastAsia"/>
        </w:rPr>
        <w:t>基本</w:t>
      </w:r>
      <w:r w:rsidR="00A13C21">
        <w:rPr>
          <w:rFonts w:hint="eastAsia"/>
        </w:rPr>
        <w:t>的な仕組み等をご理解いただき、適正な納税で対外的な信用を</w:t>
      </w:r>
      <w:r w:rsidR="000B7E24">
        <w:rPr>
          <w:rFonts w:hint="eastAsia"/>
        </w:rPr>
        <w:t>高</w:t>
      </w:r>
      <w:r w:rsidR="00A13C21">
        <w:rPr>
          <w:rFonts w:hint="eastAsia"/>
        </w:rPr>
        <w:t>めていただくとともに、会社の経営強化につなげていただきますようご案内申し上げます。</w:t>
      </w:r>
    </w:p>
    <w:p w14:paraId="69D4498F" w14:textId="77777777" w:rsidR="00B914CC" w:rsidRPr="00AE7A3E" w:rsidRDefault="00B914CC" w:rsidP="00AE7A3E">
      <w:pPr>
        <w:spacing w:line="360" w:lineRule="exact"/>
        <w:ind w:left="160" w:hangingChars="100" w:hanging="160"/>
        <w:rPr>
          <w:sz w:val="16"/>
          <w:szCs w:val="16"/>
        </w:rPr>
      </w:pPr>
    </w:p>
    <w:p w14:paraId="56DAA61F" w14:textId="580A41C4" w:rsidR="00B914CC" w:rsidRDefault="003E79EF" w:rsidP="00AE7A3E">
      <w:pPr>
        <w:spacing w:line="360" w:lineRule="exact"/>
        <w:ind w:left="210" w:hangingChars="100" w:hanging="21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BFF49" wp14:editId="0D977476">
                <wp:simplePos x="0" y="0"/>
                <wp:positionH relativeFrom="column">
                  <wp:posOffset>4291965</wp:posOffset>
                </wp:positionH>
                <wp:positionV relativeFrom="paragraph">
                  <wp:posOffset>116205</wp:posOffset>
                </wp:positionV>
                <wp:extent cx="1143000" cy="569595"/>
                <wp:effectExtent l="95250" t="38100" r="57150" b="325755"/>
                <wp:wrapNone/>
                <wp:docPr id="376730507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69595"/>
                        </a:xfrm>
                        <a:prstGeom prst="wedgeRoundRectCallout">
                          <a:avLst>
                            <a:gd name="adj1" fmla="val -37644"/>
                            <a:gd name="adj2" fmla="val 85744"/>
                            <a:gd name="adj3" fmla="val 16667"/>
                          </a:avLst>
                        </a:prstGeom>
                        <a:noFill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047DE" w14:textId="2E10F5BB" w:rsidR="003E79EF" w:rsidRPr="003E79EF" w:rsidRDefault="003E79EF" w:rsidP="003E79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79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BFF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37.95pt;margin-top:9.15pt;width:90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" adj="2669,29321" filled="f" strokecolor="#09101d [484]" strokeweight="1pt">
                <v:shadow on="t" color="black" opacity="26214f" origin=".5,-.5" offset="-.74836mm,.74836mm"/>
                <v:textbox>
                  <w:txbxContent>
                    <w:p w14:paraId="120047DE" w14:textId="2E10F5BB" w:rsidR="003E79EF" w:rsidRPr="003E79EF" w:rsidRDefault="003E79EF" w:rsidP="003E79E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E79EF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参加無料</w:t>
                      </w:r>
                    </w:p>
                  </w:txbxContent>
                </v:textbox>
              </v:shape>
            </w:pict>
          </mc:Fallback>
        </mc:AlternateContent>
      </w:r>
      <w:r w:rsidR="00B914CC">
        <w:rPr>
          <w:rFonts w:hint="eastAsia"/>
        </w:rPr>
        <w:t>記</w:t>
      </w:r>
    </w:p>
    <w:p w14:paraId="787E21C7" w14:textId="5DE30DE7" w:rsidR="006A25DE" w:rsidRPr="00AE7A3E" w:rsidRDefault="006A25DE" w:rsidP="00AE7A3E">
      <w:pPr>
        <w:spacing w:line="360" w:lineRule="exact"/>
        <w:rPr>
          <w:sz w:val="16"/>
          <w:szCs w:val="16"/>
        </w:rPr>
      </w:pPr>
      <w:r>
        <w:rPr>
          <w:rFonts w:hint="eastAsia"/>
        </w:rPr>
        <w:t xml:space="preserve"> </w:t>
      </w:r>
      <w:r w:rsidRPr="00AE7A3E">
        <w:rPr>
          <w:sz w:val="16"/>
          <w:szCs w:val="16"/>
        </w:rPr>
        <w:t xml:space="preserve">                                         </w:t>
      </w:r>
    </w:p>
    <w:p w14:paraId="782C166B" w14:textId="7E93D93E" w:rsidR="00315E30" w:rsidRDefault="00662D8A" w:rsidP="00AE7A3E">
      <w:pPr>
        <w:spacing w:line="360" w:lineRule="exact"/>
      </w:pPr>
      <w:r>
        <w:rPr>
          <w:rFonts w:hint="eastAsia"/>
        </w:rPr>
        <w:t xml:space="preserve">　開催日時　令和</w:t>
      </w:r>
      <w:r w:rsidR="000B7E24">
        <w:rPr>
          <w:rFonts w:hint="eastAsia"/>
        </w:rPr>
        <w:t>５</w:t>
      </w:r>
      <w:r>
        <w:rPr>
          <w:rFonts w:hint="eastAsia"/>
        </w:rPr>
        <w:t>年</w:t>
      </w:r>
      <w:r w:rsidR="000B7E24">
        <w:rPr>
          <w:rFonts w:hint="eastAsia"/>
          <w:b/>
          <w:bCs/>
          <w:sz w:val="24"/>
          <w:szCs w:val="24"/>
        </w:rPr>
        <w:t>１２</w:t>
      </w:r>
      <w:r>
        <w:rPr>
          <w:rFonts w:hint="eastAsia"/>
        </w:rPr>
        <w:t>月</w:t>
      </w:r>
      <w:r w:rsidR="000B7E24">
        <w:rPr>
          <w:rFonts w:hint="eastAsia"/>
          <w:b/>
          <w:bCs/>
          <w:sz w:val="24"/>
          <w:szCs w:val="24"/>
        </w:rPr>
        <w:t>４</w:t>
      </w:r>
      <w:r>
        <w:rPr>
          <w:rFonts w:hint="eastAsia"/>
        </w:rPr>
        <w:t>日</w:t>
      </w:r>
      <w:r w:rsidR="00E56230">
        <w:rPr>
          <w:rFonts w:hint="eastAsia"/>
        </w:rPr>
        <w:t>（月）</w:t>
      </w:r>
      <w:r w:rsidR="001464F6">
        <w:rPr>
          <w:rFonts w:hint="eastAsia"/>
        </w:rPr>
        <w:t>午後</w:t>
      </w:r>
      <w:r w:rsidR="00E6781C">
        <w:rPr>
          <w:rFonts w:hint="eastAsia"/>
        </w:rPr>
        <w:t>１</w:t>
      </w:r>
      <w:r w:rsidR="001464F6">
        <w:rPr>
          <w:rFonts w:hint="eastAsia"/>
        </w:rPr>
        <w:t>時</w:t>
      </w:r>
      <w:r w:rsidR="00E6781C">
        <w:rPr>
          <w:rFonts w:hint="eastAsia"/>
        </w:rPr>
        <w:t>３０分</w:t>
      </w:r>
      <w:r w:rsidR="001464F6">
        <w:rPr>
          <w:rFonts w:hint="eastAsia"/>
        </w:rPr>
        <w:t>～午後</w:t>
      </w:r>
      <w:r w:rsidR="00E6781C">
        <w:rPr>
          <w:rFonts w:hint="eastAsia"/>
        </w:rPr>
        <w:t>３</w:t>
      </w:r>
      <w:r w:rsidR="001464F6">
        <w:rPr>
          <w:rFonts w:hint="eastAsia"/>
        </w:rPr>
        <w:t>時</w:t>
      </w:r>
    </w:p>
    <w:p w14:paraId="055583A1" w14:textId="1B307F2A" w:rsidR="001464F6" w:rsidRPr="00AE7A3E" w:rsidRDefault="00736A07" w:rsidP="00AE7A3E">
      <w:pPr>
        <w:spacing w:line="360" w:lineRule="exact"/>
        <w:rPr>
          <w:sz w:val="16"/>
          <w:szCs w:val="16"/>
        </w:rPr>
      </w:pPr>
      <w:r w:rsidRPr="00AE7A3E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EFBC3" wp14:editId="3286043B">
                <wp:simplePos x="0" y="0"/>
                <wp:positionH relativeFrom="column">
                  <wp:posOffset>3196590</wp:posOffset>
                </wp:positionH>
                <wp:positionV relativeFrom="paragraph">
                  <wp:posOffset>231140</wp:posOffset>
                </wp:positionV>
                <wp:extent cx="2282190" cy="2054860"/>
                <wp:effectExtent l="57150" t="57150" r="60960" b="59690"/>
                <wp:wrapNone/>
                <wp:docPr id="188991965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190" cy="2054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bliqueBottomRight"/>
                          <a:lightRig rig="threePt" dir="t"/>
                        </a:scene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FBF0C" w14:textId="7D8AD98D" w:rsidR="00736A07" w:rsidRPr="005B7154" w:rsidRDefault="003628CF" w:rsidP="003628CF">
                            <w:pPr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628CF">
                              <w:rPr>
                                <w:rFonts w:hint="eastAsia"/>
                                <w:b/>
                                <w:bCs/>
                              </w:rPr>
                              <w:t>≪説明内容≫</w:t>
                            </w:r>
                          </w:p>
                          <w:p w14:paraId="534D37CC" w14:textId="5B601031" w:rsidR="003D0B3C" w:rsidRDefault="003D0B3C" w:rsidP="003D0B3C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基本的な事項について、分かりやすく説明いたします。</w:t>
                            </w:r>
                          </w:p>
                          <w:p w14:paraId="29D3A3E5" w14:textId="77777777" w:rsidR="00736A07" w:rsidRPr="00736A07" w:rsidRDefault="00736A07" w:rsidP="00736A07">
                            <w:pPr>
                              <w:jc w:val="lef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1087B72" w14:textId="618BFDDC" w:rsidR="003628CF" w:rsidRDefault="003628CF" w:rsidP="003628C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法人税について</w:t>
                            </w:r>
                          </w:p>
                          <w:p w14:paraId="5C7805D6" w14:textId="11D24A5F" w:rsidR="003628CF" w:rsidRDefault="00003E89" w:rsidP="003628C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源泉徴収税について</w:t>
                            </w:r>
                          </w:p>
                          <w:p w14:paraId="1A8200EB" w14:textId="48C03C33" w:rsidR="003628CF" w:rsidRDefault="00003E89" w:rsidP="003628C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消費税について</w:t>
                            </w:r>
                          </w:p>
                          <w:p w14:paraId="6496BF27" w14:textId="52453AE2" w:rsidR="003628CF" w:rsidRDefault="00A41F55" w:rsidP="00A41F5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EFBC3" id="正方形/長方形 5" o:spid="_x0000_s1027" style="position:absolute;left:0;text-align:left;margin-left:251.7pt;margin-top:18.2pt;width:179.7pt;height:1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" fillcolor="white [3201]" strokecolor="black [3213]" strokeweight="1pt">
                <v:textbox>
                  <w:txbxContent>
                    <w:p w14:paraId="19EFBF0C" w14:textId="7D8AD98D" w:rsidR="00736A07" w:rsidRPr="005B7154" w:rsidRDefault="003628CF" w:rsidP="003628CF">
                      <w:pPr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628CF">
                        <w:rPr>
                          <w:rFonts w:hint="eastAsia"/>
                          <w:b/>
                          <w:bCs/>
                        </w:rPr>
                        <w:t>≪説明内容≫</w:t>
                      </w:r>
                    </w:p>
                    <w:p w14:paraId="534D37CC" w14:textId="5B601031" w:rsidR="003D0B3C" w:rsidRDefault="003D0B3C" w:rsidP="003D0B3C">
                      <w:pPr>
                        <w:ind w:firstLineChars="100" w:firstLine="211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基本的な事項について、分かりやすく説明いたします。</w:t>
                      </w:r>
                    </w:p>
                    <w:p w14:paraId="29D3A3E5" w14:textId="77777777" w:rsidR="00736A07" w:rsidRPr="00736A07" w:rsidRDefault="00736A07" w:rsidP="00736A07">
                      <w:pPr>
                        <w:jc w:val="left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1087B72" w14:textId="618BFDDC" w:rsidR="003628CF" w:rsidRDefault="003628CF" w:rsidP="003628CF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法人税について</w:t>
                      </w:r>
                    </w:p>
                    <w:p w14:paraId="5C7805D6" w14:textId="11D24A5F" w:rsidR="003628CF" w:rsidRDefault="00003E89" w:rsidP="003628CF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源泉徴収税について</w:t>
                      </w:r>
                    </w:p>
                    <w:p w14:paraId="1A8200EB" w14:textId="48C03C33" w:rsidR="003628CF" w:rsidRDefault="00003E89" w:rsidP="003628CF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消費税について</w:t>
                      </w:r>
                    </w:p>
                    <w:p w14:paraId="6496BF27" w14:textId="52453AE2" w:rsidR="003628CF" w:rsidRDefault="00A41F55" w:rsidP="00A41F55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その他</w:t>
                      </w:r>
                    </w:p>
                  </w:txbxContent>
                </v:textbox>
              </v:rect>
            </w:pict>
          </mc:Fallback>
        </mc:AlternateContent>
      </w:r>
    </w:p>
    <w:p w14:paraId="7DF03533" w14:textId="08BE6A68" w:rsidR="001464F6" w:rsidRDefault="001464F6" w:rsidP="00AE7A3E">
      <w:pPr>
        <w:spacing w:line="360" w:lineRule="exact"/>
      </w:pPr>
      <w:r>
        <w:rPr>
          <w:rFonts w:hint="eastAsia"/>
        </w:rPr>
        <w:t xml:space="preserve">　会　　場　</w:t>
      </w:r>
      <w:r w:rsidR="00E56230">
        <w:rPr>
          <w:rFonts w:hint="eastAsia"/>
        </w:rPr>
        <w:t xml:space="preserve">都城グリーンホテル　</w:t>
      </w:r>
    </w:p>
    <w:p w14:paraId="625F47B0" w14:textId="65747E59" w:rsidR="001464F6" w:rsidRDefault="00E56230" w:rsidP="00AE7A3E">
      <w:pPr>
        <w:spacing w:line="360" w:lineRule="exact"/>
      </w:pPr>
      <w:r>
        <w:rPr>
          <w:rFonts w:hint="eastAsia"/>
        </w:rPr>
        <w:t xml:space="preserve">　　　　　　栄町27-2-1　TEL25-6111</w:t>
      </w:r>
    </w:p>
    <w:p w14:paraId="1F68921F" w14:textId="77777777" w:rsidR="005B7154" w:rsidRPr="00AE7A3E" w:rsidRDefault="005B7154" w:rsidP="00AE7A3E">
      <w:pPr>
        <w:spacing w:line="360" w:lineRule="exact"/>
        <w:rPr>
          <w:sz w:val="16"/>
          <w:szCs w:val="16"/>
        </w:rPr>
      </w:pPr>
    </w:p>
    <w:p w14:paraId="4000CAE7" w14:textId="77777777" w:rsidR="000B7E24" w:rsidRDefault="001464F6" w:rsidP="00AE7A3E">
      <w:pPr>
        <w:spacing w:line="360" w:lineRule="exact"/>
      </w:pPr>
      <w:r>
        <w:rPr>
          <w:rFonts w:hint="eastAsia"/>
        </w:rPr>
        <w:t xml:space="preserve">　定　　員　</w:t>
      </w:r>
      <w:r w:rsidRPr="00A02059">
        <w:rPr>
          <w:rFonts w:hint="eastAsia"/>
          <w:b/>
          <w:bCs/>
          <w:sz w:val="26"/>
          <w:szCs w:val="26"/>
        </w:rPr>
        <w:t>３０</w:t>
      </w:r>
      <w:r>
        <w:rPr>
          <w:rFonts w:hint="eastAsia"/>
        </w:rPr>
        <w:t>名</w:t>
      </w:r>
    </w:p>
    <w:p w14:paraId="5B78712A" w14:textId="7974E4B1" w:rsidR="001464F6" w:rsidRPr="000B7E24" w:rsidRDefault="001464F6" w:rsidP="00AE7A3E">
      <w:pPr>
        <w:spacing w:line="360" w:lineRule="exact"/>
        <w:ind w:firstLineChars="600" w:firstLine="1080"/>
        <w:rPr>
          <w:sz w:val="18"/>
          <w:szCs w:val="18"/>
        </w:rPr>
      </w:pPr>
      <w:r w:rsidRPr="000B7E24">
        <w:rPr>
          <w:rFonts w:hint="eastAsia"/>
          <w:sz w:val="18"/>
          <w:szCs w:val="18"/>
        </w:rPr>
        <w:t>(</w:t>
      </w:r>
      <w:r w:rsidR="00343347" w:rsidRPr="000B7E24">
        <w:rPr>
          <w:rFonts w:hint="eastAsia"/>
          <w:sz w:val="18"/>
          <w:szCs w:val="18"/>
        </w:rPr>
        <w:t>定員になり次第締め切らせていただきます。)</w:t>
      </w:r>
    </w:p>
    <w:p w14:paraId="76D0D1C5" w14:textId="77777777" w:rsidR="001464F6" w:rsidRPr="00AE7A3E" w:rsidRDefault="001464F6" w:rsidP="00AE7A3E">
      <w:pPr>
        <w:spacing w:line="360" w:lineRule="exact"/>
        <w:rPr>
          <w:sz w:val="16"/>
          <w:szCs w:val="16"/>
        </w:rPr>
      </w:pPr>
    </w:p>
    <w:p w14:paraId="2C0927D6" w14:textId="3BD4CF23" w:rsidR="001464F6" w:rsidRDefault="001464F6" w:rsidP="00AE7A3E">
      <w:pPr>
        <w:spacing w:line="360" w:lineRule="exact"/>
      </w:pPr>
      <w:r>
        <w:rPr>
          <w:rFonts w:hint="eastAsia"/>
        </w:rPr>
        <w:t xml:space="preserve">　講　　師　</w:t>
      </w:r>
      <w:r w:rsidR="00C12793">
        <w:rPr>
          <w:rFonts w:hint="eastAsia"/>
        </w:rPr>
        <w:t>都城税務署　法人課税第一部門</w:t>
      </w:r>
    </w:p>
    <w:p w14:paraId="294DCB54" w14:textId="73EA64DC" w:rsidR="00C12793" w:rsidRDefault="00C12793" w:rsidP="00AE7A3E">
      <w:pPr>
        <w:spacing w:line="360" w:lineRule="exact"/>
      </w:pPr>
      <w:r>
        <w:rPr>
          <w:rFonts w:hint="eastAsia"/>
        </w:rPr>
        <w:t xml:space="preserve">　　　　　　担当官</w:t>
      </w:r>
    </w:p>
    <w:p w14:paraId="78E15466" w14:textId="77777777" w:rsidR="00C12793" w:rsidRPr="00AE7A3E" w:rsidRDefault="00C12793" w:rsidP="00AE7A3E">
      <w:pPr>
        <w:spacing w:line="360" w:lineRule="exact"/>
        <w:rPr>
          <w:sz w:val="16"/>
          <w:szCs w:val="16"/>
        </w:rPr>
      </w:pPr>
    </w:p>
    <w:p w14:paraId="1810DAFF" w14:textId="78F356EA" w:rsidR="00C12793" w:rsidRDefault="00C12793" w:rsidP="00AE7A3E">
      <w:pPr>
        <w:spacing w:line="360" w:lineRule="exact"/>
        <w:rPr>
          <w:kern w:val="0"/>
        </w:rPr>
      </w:pPr>
      <w:r>
        <w:rPr>
          <w:rFonts w:hint="eastAsia"/>
        </w:rPr>
        <w:t xml:space="preserve">　</w:t>
      </w:r>
      <w:r w:rsidR="00A02059" w:rsidRPr="00A02059">
        <w:rPr>
          <w:rFonts w:hint="eastAsia"/>
          <w:spacing w:val="52"/>
          <w:kern w:val="0"/>
          <w:fitText w:val="840" w:id="-1171504384"/>
        </w:rPr>
        <w:t>連絡</w:t>
      </w:r>
      <w:r w:rsidR="00A02059" w:rsidRPr="00A02059">
        <w:rPr>
          <w:rFonts w:hint="eastAsia"/>
          <w:spacing w:val="1"/>
          <w:kern w:val="0"/>
          <w:fitText w:val="840" w:id="-1171504384"/>
        </w:rPr>
        <w:t>先</w:t>
      </w:r>
      <w:r w:rsidR="00A02059">
        <w:rPr>
          <w:rFonts w:hint="eastAsia"/>
          <w:kern w:val="0"/>
        </w:rPr>
        <w:t xml:space="preserve">　公益社団法人　都城法人会</w:t>
      </w:r>
    </w:p>
    <w:p w14:paraId="64F1241F" w14:textId="668A54B6" w:rsidR="00A02059" w:rsidRDefault="00A02059" w:rsidP="00AE7A3E">
      <w:pPr>
        <w:spacing w:line="360" w:lineRule="exact"/>
        <w:rPr>
          <w:kern w:val="0"/>
        </w:rPr>
      </w:pPr>
      <w:r>
        <w:rPr>
          <w:rFonts w:hint="eastAsia"/>
          <w:kern w:val="0"/>
        </w:rPr>
        <w:t xml:space="preserve">　　　　　　ＴＥＬ４５－０３７７</w:t>
      </w:r>
    </w:p>
    <w:p w14:paraId="3F295B35" w14:textId="77777777" w:rsidR="00A02059" w:rsidRPr="00AE7A3E" w:rsidRDefault="00A02059" w:rsidP="00AE7A3E">
      <w:pPr>
        <w:spacing w:line="360" w:lineRule="exact"/>
        <w:rPr>
          <w:kern w:val="0"/>
          <w:sz w:val="16"/>
          <w:szCs w:val="16"/>
        </w:rPr>
      </w:pPr>
    </w:p>
    <w:p w14:paraId="1426E4C1" w14:textId="02097B17" w:rsidR="00736A07" w:rsidRDefault="00A02059" w:rsidP="00AE7A3E">
      <w:pPr>
        <w:spacing w:line="360" w:lineRule="exact"/>
        <w:rPr>
          <w:kern w:val="0"/>
        </w:rPr>
      </w:pPr>
      <w:r>
        <w:rPr>
          <w:rFonts w:hint="eastAsia"/>
          <w:kern w:val="0"/>
        </w:rPr>
        <w:t xml:space="preserve">　</w:t>
      </w:r>
      <w:r w:rsidR="00003E89">
        <w:rPr>
          <w:rFonts w:hint="eastAsia"/>
          <w:kern w:val="0"/>
        </w:rPr>
        <w:t>申込締切</w:t>
      </w:r>
      <w:r>
        <w:rPr>
          <w:rFonts w:hint="eastAsia"/>
          <w:kern w:val="0"/>
        </w:rPr>
        <w:t xml:space="preserve">　１１月２</w:t>
      </w:r>
      <w:r w:rsidR="00E6781C">
        <w:rPr>
          <w:rFonts w:hint="eastAsia"/>
          <w:kern w:val="0"/>
        </w:rPr>
        <w:t>２</w:t>
      </w:r>
      <w:r>
        <w:rPr>
          <w:rFonts w:hint="eastAsia"/>
          <w:kern w:val="0"/>
        </w:rPr>
        <w:t>日（</w:t>
      </w:r>
      <w:r w:rsidR="00E6781C">
        <w:rPr>
          <w:rFonts w:hint="eastAsia"/>
          <w:kern w:val="0"/>
        </w:rPr>
        <w:t>水</w:t>
      </w:r>
      <w:r>
        <w:rPr>
          <w:rFonts w:hint="eastAsia"/>
          <w:kern w:val="0"/>
        </w:rPr>
        <w:t>）までに</w:t>
      </w:r>
      <w:r w:rsidR="00A13E85">
        <w:rPr>
          <w:rFonts w:hint="eastAsia"/>
          <w:kern w:val="0"/>
        </w:rPr>
        <w:t>下記申込書に必要事項をご記入の上、ＦＡＸにて</w:t>
      </w:r>
    </w:p>
    <w:p w14:paraId="38A10915" w14:textId="77777777" w:rsidR="002E23ED" w:rsidRDefault="00A13E85" w:rsidP="00AE7A3E">
      <w:pPr>
        <w:spacing w:line="360" w:lineRule="exact"/>
        <w:rPr>
          <w:kern w:val="0"/>
        </w:rPr>
      </w:pPr>
      <w:r w:rsidRPr="00736A07">
        <w:rPr>
          <w:rFonts w:hint="eastAsia"/>
          <w:kern w:val="0"/>
        </w:rPr>
        <w:t xml:space="preserve">　　　　　　お申込みください。</w:t>
      </w:r>
      <w:r w:rsidR="00736A07" w:rsidRPr="00736A07">
        <w:rPr>
          <w:rFonts w:hint="eastAsia"/>
          <w:kern w:val="0"/>
        </w:rPr>
        <w:t xml:space="preserve">　　　</w:t>
      </w:r>
    </w:p>
    <w:p w14:paraId="456CF82D" w14:textId="7C1DD084" w:rsidR="00A13E85" w:rsidRPr="00736A07" w:rsidRDefault="002E23ED" w:rsidP="00AE7A3E">
      <w:pPr>
        <w:spacing w:line="360" w:lineRule="exact"/>
        <w:rPr>
          <w:kern w:val="0"/>
        </w:rPr>
      </w:pPr>
      <w:r>
        <w:rPr>
          <w:rFonts w:hint="eastAsia"/>
          <w:noProof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55F80" wp14:editId="1ACDEE58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0" t="0" r="0" b="0"/>
                <wp:wrapNone/>
                <wp:docPr id="212648398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AF3C6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" strokecolor="black [3213]" strokeweight="1.5pt">
                <v:stroke dashstyle="3 1" linestyle="thinThin" joinstyle="miter"/>
              </v:line>
            </w:pict>
          </mc:Fallback>
        </mc:AlternateContent>
      </w:r>
      <w:r w:rsidR="00736A07" w:rsidRPr="00736A07">
        <w:rPr>
          <w:rFonts w:hint="eastAsia"/>
          <w:kern w:val="0"/>
        </w:rPr>
        <w:t xml:space="preserve">　　　　　　　　　　　　　　　　　　　　　　</w:t>
      </w:r>
    </w:p>
    <w:p w14:paraId="4ED3AFDC" w14:textId="2CF0BFAC" w:rsidR="00A13E85" w:rsidRPr="002E23ED" w:rsidRDefault="00736A07" w:rsidP="00AE7A3E">
      <w:pPr>
        <w:spacing w:line="360" w:lineRule="exact"/>
        <w:jc w:val="center"/>
        <w:rPr>
          <w:b/>
          <w:bCs/>
          <w:sz w:val="22"/>
        </w:rPr>
      </w:pPr>
      <w:r w:rsidRPr="002E23ED">
        <w:rPr>
          <w:rFonts w:hint="eastAsia"/>
          <w:b/>
          <w:bCs/>
          <w:sz w:val="22"/>
        </w:rPr>
        <w:t>新設法人説明会</w:t>
      </w:r>
      <w:r w:rsidR="002E23ED" w:rsidRPr="002E23ED">
        <w:rPr>
          <w:rFonts w:hint="eastAsia"/>
          <w:b/>
          <w:bCs/>
          <w:sz w:val="22"/>
        </w:rPr>
        <w:t>申込書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225"/>
        <w:gridCol w:w="900"/>
        <w:gridCol w:w="3075"/>
      </w:tblGrid>
      <w:tr w:rsidR="00A13E85" w14:paraId="3785C1DA" w14:textId="77777777" w:rsidTr="002E23ED">
        <w:trPr>
          <w:trHeight w:val="526"/>
        </w:trPr>
        <w:tc>
          <w:tcPr>
            <w:tcW w:w="1260" w:type="dxa"/>
            <w:vAlign w:val="center"/>
          </w:tcPr>
          <w:p w14:paraId="2A0E655D" w14:textId="6C9AA013" w:rsidR="00A13E85" w:rsidRDefault="00003E89" w:rsidP="00AE7A3E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 w:rsidR="00A13E85">
              <w:rPr>
                <w:rFonts w:hint="eastAsia"/>
                <w:sz w:val="22"/>
              </w:rPr>
              <w:t>名</w:t>
            </w:r>
          </w:p>
        </w:tc>
        <w:tc>
          <w:tcPr>
            <w:tcW w:w="3225" w:type="dxa"/>
            <w:vAlign w:val="center"/>
          </w:tcPr>
          <w:p w14:paraId="05535D7B" w14:textId="77777777" w:rsidR="00A13E85" w:rsidRDefault="00A13E85" w:rsidP="00AE7A3E">
            <w:pPr>
              <w:spacing w:line="360" w:lineRule="exact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6A35F01A" w14:textId="77777777" w:rsidR="00A13E85" w:rsidRDefault="00A13E85" w:rsidP="00AE7A3E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</w:p>
        </w:tc>
        <w:tc>
          <w:tcPr>
            <w:tcW w:w="3075" w:type="dxa"/>
            <w:vAlign w:val="center"/>
          </w:tcPr>
          <w:p w14:paraId="32490D08" w14:textId="77777777" w:rsidR="00A13E85" w:rsidRDefault="00A13E85" w:rsidP="00AE7A3E">
            <w:pPr>
              <w:spacing w:line="360" w:lineRule="exact"/>
              <w:rPr>
                <w:sz w:val="22"/>
              </w:rPr>
            </w:pPr>
          </w:p>
        </w:tc>
      </w:tr>
      <w:tr w:rsidR="002E23ED" w14:paraId="3378B3B2" w14:textId="77777777" w:rsidTr="002E23ED">
        <w:trPr>
          <w:trHeight w:val="521"/>
        </w:trPr>
        <w:tc>
          <w:tcPr>
            <w:tcW w:w="1260" w:type="dxa"/>
            <w:vAlign w:val="center"/>
          </w:tcPr>
          <w:p w14:paraId="216A88C9" w14:textId="77777777" w:rsidR="002E23ED" w:rsidRDefault="002E23ED" w:rsidP="00AE7A3E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200" w:type="dxa"/>
            <w:gridSpan w:val="3"/>
            <w:vAlign w:val="center"/>
          </w:tcPr>
          <w:p w14:paraId="6DCED971" w14:textId="6DB9A1A2" w:rsidR="002E23ED" w:rsidRDefault="002E23ED" w:rsidP="00AE7A3E">
            <w:pPr>
              <w:spacing w:line="360" w:lineRule="exact"/>
              <w:rPr>
                <w:sz w:val="22"/>
              </w:rPr>
            </w:pPr>
          </w:p>
        </w:tc>
      </w:tr>
      <w:tr w:rsidR="00A13E85" w14:paraId="021A6FD8" w14:textId="77777777" w:rsidTr="002E23ED">
        <w:trPr>
          <w:trHeight w:val="544"/>
        </w:trPr>
        <w:tc>
          <w:tcPr>
            <w:tcW w:w="1260" w:type="dxa"/>
            <w:vAlign w:val="center"/>
          </w:tcPr>
          <w:p w14:paraId="38928004" w14:textId="77777777" w:rsidR="00A13E85" w:rsidRDefault="00A13E85" w:rsidP="00AE7A3E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受講者名</w:t>
            </w:r>
          </w:p>
        </w:tc>
        <w:tc>
          <w:tcPr>
            <w:tcW w:w="7200" w:type="dxa"/>
            <w:gridSpan w:val="3"/>
            <w:vAlign w:val="center"/>
          </w:tcPr>
          <w:p w14:paraId="6745F6D0" w14:textId="77777777" w:rsidR="00A13E85" w:rsidRDefault="00A13E85" w:rsidP="00AE7A3E">
            <w:pPr>
              <w:spacing w:line="360" w:lineRule="exact"/>
              <w:rPr>
                <w:sz w:val="22"/>
              </w:rPr>
            </w:pPr>
          </w:p>
        </w:tc>
      </w:tr>
    </w:tbl>
    <w:p w14:paraId="4B41629F" w14:textId="77777777" w:rsidR="00A13E85" w:rsidRPr="005B7154" w:rsidRDefault="00A13E85" w:rsidP="00AE7A3E">
      <w:pPr>
        <w:spacing w:line="360" w:lineRule="exact"/>
        <w:jc w:val="left"/>
        <w:rPr>
          <w:sz w:val="18"/>
          <w:szCs w:val="18"/>
        </w:rPr>
      </w:pPr>
      <w:r w:rsidRPr="005B7154">
        <w:rPr>
          <w:rFonts w:hint="eastAsia"/>
          <w:sz w:val="18"/>
          <w:szCs w:val="18"/>
        </w:rPr>
        <w:t>※ご記入いただいた個人情報は、当会からの連絡・名簿作成にのみ利用いたします。</w:t>
      </w:r>
    </w:p>
    <w:p w14:paraId="7F9D4101" w14:textId="456F1E4F" w:rsidR="00A13E85" w:rsidRPr="00A13E85" w:rsidRDefault="00A13E85" w:rsidP="00AE7A3E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公益社団法人都城法人会　行　</w:t>
      </w:r>
      <w:r w:rsidRPr="00904555">
        <w:rPr>
          <w:rFonts w:hint="eastAsia"/>
          <w:b/>
          <w:bCs/>
          <w:sz w:val="28"/>
          <w:szCs w:val="28"/>
        </w:rPr>
        <w:t>ＦＡＸ　０９８６－４５－０３７６</w:t>
      </w:r>
    </w:p>
    <w:sectPr w:rsidR="00A13E85" w:rsidRPr="00A13E85" w:rsidSect="005B7154">
      <w:pgSz w:w="11906" w:h="16838" w:code="9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89B9" w14:textId="77777777" w:rsidR="006163D0" w:rsidRDefault="006163D0" w:rsidP="00A13C21">
      <w:r>
        <w:separator/>
      </w:r>
    </w:p>
  </w:endnote>
  <w:endnote w:type="continuationSeparator" w:id="0">
    <w:p w14:paraId="08963BDB" w14:textId="77777777" w:rsidR="006163D0" w:rsidRDefault="006163D0" w:rsidP="00A1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1A59" w14:textId="77777777" w:rsidR="006163D0" w:rsidRDefault="006163D0" w:rsidP="00A13C21">
      <w:r>
        <w:separator/>
      </w:r>
    </w:p>
  </w:footnote>
  <w:footnote w:type="continuationSeparator" w:id="0">
    <w:p w14:paraId="164C5760" w14:textId="77777777" w:rsidR="006163D0" w:rsidRDefault="006163D0" w:rsidP="00A1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852EE"/>
    <w:multiLevelType w:val="hybridMultilevel"/>
    <w:tmpl w:val="20AE3438"/>
    <w:lvl w:ilvl="0" w:tplc="81DAE5C4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965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85"/>
    <w:rsid w:val="00003E89"/>
    <w:rsid w:val="00043024"/>
    <w:rsid w:val="00065E9A"/>
    <w:rsid w:val="000B7E24"/>
    <w:rsid w:val="001464F6"/>
    <w:rsid w:val="002D34A3"/>
    <w:rsid w:val="002D7767"/>
    <w:rsid w:val="002E23ED"/>
    <w:rsid w:val="00315E30"/>
    <w:rsid w:val="003174C8"/>
    <w:rsid w:val="00336214"/>
    <w:rsid w:val="00343347"/>
    <w:rsid w:val="00346523"/>
    <w:rsid w:val="003628CF"/>
    <w:rsid w:val="0039273F"/>
    <w:rsid w:val="003D0B3C"/>
    <w:rsid w:val="003E79EF"/>
    <w:rsid w:val="0056245D"/>
    <w:rsid w:val="005B7154"/>
    <w:rsid w:val="005E1E72"/>
    <w:rsid w:val="006163D0"/>
    <w:rsid w:val="00662D8A"/>
    <w:rsid w:val="006637A0"/>
    <w:rsid w:val="006A25DE"/>
    <w:rsid w:val="006C5B85"/>
    <w:rsid w:val="006E1F6A"/>
    <w:rsid w:val="007005D3"/>
    <w:rsid w:val="00736A07"/>
    <w:rsid w:val="00781A29"/>
    <w:rsid w:val="008C10B9"/>
    <w:rsid w:val="00A02059"/>
    <w:rsid w:val="00A04253"/>
    <w:rsid w:val="00A13C21"/>
    <w:rsid w:val="00A13E85"/>
    <w:rsid w:val="00A41F55"/>
    <w:rsid w:val="00AE7A3E"/>
    <w:rsid w:val="00B914CC"/>
    <w:rsid w:val="00C12793"/>
    <w:rsid w:val="00CA0D4D"/>
    <w:rsid w:val="00CD0917"/>
    <w:rsid w:val="00E326B3"/>
    <w:rsid w:val="00E56230"/>
    <w:rsid w:val="00E6781C"/>
    <w:rsid w:val="00EF6609"/>
    <w:rsid w:val="00F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6A283"/>
  <w15:chartTrackingRefBased/>
  <w15:docId w15:val="{21BCF299-14B2-4826-B27F-CBF3B23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0917"/>
  </w:style>
  <w:style w:type="character" w:customStyle="1" w:styleId="a4">
    <w:name w:val="日付 (文字)"/>
    <w:basedOn w:val="a0"/>
    <w:link w:val="a3"/>
    <w:uiPriority w:val="99"/>
    <w:semiHidden/>
    <w:rsid w:val="00CD0917"/>
  </w:style>
  <w:style w:type="paragraph" w:styleId="a5">
    <w:name w:val="List Paragraph"/>
    <w:basedOn w:val="a"/>
    <w:uiPriority w:val="34"/>
    <w:qFormat/>
    <w:rsid w:val="003628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13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3C21"/>
  </w:style>
  <w:style w:type="paragraph" w:styleId="a8">
    <w:name w:val="footer"/>
    <w:basedOn w:val="a"/>
    <w:link w:val="a9"/>
    <w:uiPriority w:val="99"/>
    <w:unhideWhenUsed/>
    <w:rsid w:val="00A13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C7DBA-45DD-49FD-9089-948B69C0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hojin202202-1</dc:creator>
  <cp:keywords/>
  <dc:description/>
  <cp:lastModifiedBy>hojin202202-1</cp:lastModifiedBy>
  <cp:revision>10</cp:revision>
  <cp:lastPrinted>2023-10-18T00:31:00Z</cp:lastPrinted>
  <dcterms:created xsi:type="dcterms:W3CDTF">2023-10-05T08:24:00Z</dcterms:created>
  <dcterms:modified xsi:type="dcterms:W3CDTF">2023-10-24T01:35:00Z</dcterms:modified>
</cp:coreProperties>
</file>